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340" w:lineRule="atLeast"/>
        <w:rPr>
          <w:rFonts w:hint="eastAsia" w:ascii="宋体" w:hAnsi="宋体" w:cs="宋体"/>
          <w:color w:val="000000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宋体" w:hAnsi="宋体" w:cs="宋体"/>
          <w:color w:val="000000"/>
          <w:sz w:val="30"/>
          <w:szCs w:val="30"/>
          <w:lang w:eastAsia="zh-CN"/>
        </w:rPr>
        <w:t>附件</w:t>
      </w: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>1</w:t>
      </w:r>
    </w:p>
    <w:p>
      <w:pPr>
        <w:spacing w:before="100" w:beforeAutospacing="1" w:after="100" w:afterAutospacing="1" w:line="340" w:lineRule="atLeas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推荐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人员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简况</w:t>
      </w:r>
    </w:p>
    <w:tbl>
      <w:tblPr>
        <w:tblStyle w:val="4"/>
        <w:tblW w:w="9120" w:type="dxa"/>
        <w:tblCellSpacing w:w="0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3"/>
        <w:gridCol w:w="833"/>
        <w:gridCol w:w="1619"/>
        <w:gridCol w:w="988"/>
        <w:gridCol w:w="358"/>
        <w:gridCol w:w="480"/>
        <w:gridCol w:w="138"/>
        <w:gridCol w:w="643"/>
        <w:gridCol w:w="133"/>
        <w:gridCol w:w="150"/>
        <w:gridCol w:w="549"/>
        <w:gridCol w:w="362"/>
        <w:gridCol w:w="362"/>
        <w:gridCol w:w="135"/>
        <w:gridCol w:w="159"/>
        <w:gridCol w:w="498"/>
        <w:gridCol w:w="165"/>
        <w:gridCol w:w="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  <w:tblCellSpacing w:w="0" w:type="dxa"/>
        </w:trPr>
        <w:tc>
          <w:tcPr>
            <w:tcW w:w="13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8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55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9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2" w:hRule="atLeast"/>
          <w:tblCellSpacing w:w="0" w:type="dxa"/>
        </w:trPr>
        <w:tc>
          <w:tcPr>
            <w:tcW w:w="13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现专业职称及任职年月</w:t>
            </w:r>
          </w:p>
        </w:tc>
        <w:tc>
          <w:tcPr>
            <w:tcW w:w="26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233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党政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9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  <w:tblCellSpacing w:w="0" w:type="dxa"/>
        </w:trPr>
        <w:tc>
          <w:tcPr>
            <w:tcW w:w="13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所在专业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813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是否省级、市级以上重点专业(学科)</w:t>
            </w:r>
          </w:p>
        </w:tc>
        <w:tc>
          <w:tcPr>
            <w:tcW w:w="230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7" w:hRule="atLeast"/>
          <w:tblCellSpacing w:w="0" w:type="dxa"/>
        </w:trPr>
        <w:tc>
          <w:tcPr>
            <w:tcW w:w="13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专业研究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方向</w:t>
            </w:r>
          </w:p>
        </w:tc>
        <w:tc>
          <w:tcPr>
            <w:tcW w:w="7724" w:type="dxa"/>
            <w:gridSpan w:val="1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tblCellSpacing w:w="0" w:type="dxa"/>
        </w:trPr>
        <w:tc>
          <w:tcPr>
            <w:tcW w:w="13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所在院（部）</w:t>
            </w:r>
          </w:p>
        </w:tc>
        <w:tc>
          <w:tcPr>
            <w:tcW w:w="358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55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邮政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编码</w:t>
            </w:r>
          </w:p>
        </w:tc>
        <w:tc>
          <w:tcPr>
            <w:tcW w:w="11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5" w:hRule="atLeast"/>
          <w:tblCellSpacing w:w="0" w:type="dxa"/>
        </w:trPr>
        <w:tc>
          <w:tcPr>
            <w:tcW w:w="301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最高学历（学位）及取得时间、学校、专业</w:t>
            </w:r>
          </w:p>
        </w:tc>
        <w:tc>
          <w:tcPr>
            <w:tcW w:w="6105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tblCellSpacing w:w="0" w:type="dxa"/>
        </w:trPr>
        <w:tc>
          <w:tcPr>
            <w:tcW w:w="56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工作简历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何年月至何年月</w:t>
            </w:r>
          </w:p>
        </w:tc>
        <w:tc>
          <w:tcPr>
            <w:tcW w:w="2890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工作单位、部门</w:t>
            </w:r>
          </w:p>
        </w:tc>
        <w:tc>
          <w:tcPr>
            <w:tcW w:w="156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任何职务</w:t>
            </w:r>
          </w:p>
        </w:tc>
        <w:tc>
          <w:tcPr>
            <w:tcW w:w="164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1" w:hRule="atLeast"/>
          <w:tblCellSpacing w:w="0" w:type="dxa"/>
        </w:trPr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890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3" w:hRule="atLeast"/>
          <w:tblCellSpacing w:w="0" w:type="dxa"/>
        </w:trPr>
        <w:tc>
          <w:tcPr>
            <w:tcW w:w="301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参加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何种学术团体、任何职</w:t>
            </w:r>
          </w:p>
        </w:tc>
        <w:tc>
          <w:tcPr>
            <w:tcW w:w="134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外语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水平</w:t>
            </w:r>
          </w:p>
        </w:tc>
        <w:tc>
          <w:tcPr>
            <w:tcW w:w="83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计算机应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用能力</w:t>
            </w:r>
          </w:p>
        </w:tc>
        <w:tc>
          <w:tcPr>
            <w:tcW w:w="11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</w:tbl>
    <w:p>
      <w:pPr>
        <w:spacing w:before="100" w:beforeAutospacing="1" w:after="100" w:afterAutospacing="1" w:line="340" w:lineRule="atLeast"/>
        <w:rPr>
          <w:rFonts w:ascii="仿宋" w:hAnsi="仿宋" w:eastAsia="仿宋" w:cs="仿宋"/>
          <w:color w:val="000000"/>
          <w:sz w:val="28"/>
          <w:szCs w:val="28"/>
        </w:rPr>
        <w:sectPr>
          <w:pgSz w:w="11906" w:h="16838"/>
          <w:pgMar w:top="1440" w:right="1800" w:bottom="1440" w:left="1800" w:header="708" w:footer="708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08" w:num="1"/>
          <w:docGrid w:linePitch="360" w:charSpace="0"/>
        </w:sect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注：外语水平指获得国家英语四级、六级证书，计算机应用能力指取得计算机等级考试证书</w:t>
      </w:r>
    </w:p>
    <w:p>
      <w:pPr>
        <w:rPr>
          <w:b/>
          <w:bCs/>
          <w:sz w:val="32"/>
          <w:szCs w:val="32"/>
        </w:rPr>
      </w:pPr>
      <w:r>
        <w:rPr>
          <w:rFonts w:ascii="方正小标宋简体" w:hAnsi="方正小标宋简体" w:eastAsia="方正小标宋简体" w:cs="方正小标宋简体"/>
          <w:b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-226695</wp:posOffset>
                </wp:positionV>
                <wp:extent cx="3534410" cy="396875"/>
                <wp:effectExtent l="4445" t="4445" r="23495" b="1778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4410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附件2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3pt;margin-top:-17.85pt;height:31.25pt;width:278.3pt;z-index:251660288;mso-width-relative:margin;mso-height-relative:margin;mso-width-percent:400;mso-height-percent:200;" fillcolor="#FFFFFF" filled="t" stroked="t" coordsize="21600,21600" o:gfxdata="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SWI0i1gAAAAgBAAAPAAAAAAAAAAEAIAAAACIAAABkcnMvZG93bnJldi54bWxQSwEC&#10;FAAUAAAACACHTuJAMI1vIfYBAAACBAAADgAAAAAAAAABACAAAAAlAQAAZHJzL2Uyb0RvYy54bWxQ&#10;SwUGAAAAAAYABgBZAQAAjQUAAAAA&#10;">
                <v:fill on="t" focussize="0,0"/>
                <v:stroke color="#FFFFFF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100" w:beforeAutospacing="1" w:after="100" w:afterAutospacing="1" w:line="340" w:lineRule="atLeas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河南省高校青年骨干教师教科研及奖励成果简表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1680" w:firstLineChars="700"/>
        <w:textAlignment w:val="auto"/>
        <w:rPr>
          <w:rFonts w:hint="eastAsia" w:ascii="仿宋" w:hAnsi="仿宋" w:eastAsia="仿宋" w:cs="仿宋"/>
          <w:sz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4"/>
        </w:rPr>
        <w:t>所在部门</w:t>
      </w:r>
      <w:r>
        <w:rPr>
          <w:rFonts w:hint="eastAsia" w:ascii="仿宋" w:hAnsi="仿宋" w:eastAsia="仿宋" w:cs="仿宋"/>
          <w:sz w:val="24"/>
          <w:lang w:eastAsia="zh-CN"/>
        </w:rPr>
        <w:t>：</w:t>
      </w: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24"/>
        </w:rPr>
        <w:t xml:space="preserve">                                   </w:t>
      </w:r>
      <w:r>
        <w:rPr>
          <w:rFonts w:hint="eastAsia" w:ascii="仿宋" w:hAnsi="仿宋" w:eastAsia="仿宋" w:cs="仿宋"/>
        </w:rPr>
        <w:t xml:space="preserve">   姓名</w:t>
      </w:r>
      <w:r>
        <w:rPr>
          <w:rFonts w:hint="eastAsia" w:ascii="仿宋" w:hAnsi="仿宋" w:eastAsia="仿宋" w:cs="仿宋"/>
          <w:lang w:eastAsia="zh-CN"/>
        </w:rPr>
        <w:t>：</w:t>
      </w:r>
      <w:r>
        <w:rPr>
          <w:rFonts w:hint="eastAsia" w:ascii="仿宋" w:hAnsi="仿宋" w:eastAsia="仿宋" w:cs="仿宋"/>
          <w:u w:val="single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color w:val="FFFFFF" w:themeColor="background1"/>
          <w:u w:val="single"/>
          <w:lang w:val="en-US" w:eastAsia="zh-CN"/>
        </w:rPr>
        <w:t>1</w:t>
      </w:r>
      <w:r>
        <w:rPr>
          <w:rFonts w:hint="eastAsia" w:ascii="仿宋" w:hAnsi="仿宋" w:eastAsia="仿宋" w:cs="仿宋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4"/>
          <w:u w:val="none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 xml:space="preserve"> </w:t>
      </w:r>
    </w:p>
    <w:tbl>
      <w:tblPr>
        <w:tblStyle w:val="4"/>
        <w:tblW w:w="13750" w:type="dxa"/>
        <w:tblInd w:w="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3686"/>
        <w:gridCol w:w="3402"/>
        <w:gridCol w:w="2126"/>
        <w:gridCol w:w="3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序号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成果名称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成果类别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（课题、论文、专著、奖励）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发表或获奖时间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备注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（课题、论文、奖励等级别）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6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>
      <w:pPr>
        <w:spacing w:line="220" w:lineRule="atLeast"/>
      </w:pPr>
    </w:p>
    <w:sectPr>
      <w:pgSz w:w="16838" w:h="11906" w:orient="landscape"/>
      <w:pgMar w:top="1800" w:right="1440" w:bottom="1800" w:left="1440" w:header="708" w:footer="708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26518D"/>
    <w:rsid w:val="00323B43"/>
    <w:rsid w:val="003D37D8"/>
    <w:rsid w:val="00426133"/>
    <w:rsid w:val="004358AB"/>
    <w:rsid w:val="007F3C8B"/>
    <w:rsid w:val="008315F7"/>
    <w:rsid w:val="008B7726"/>
    <w:rsid w:val="00D31D50"/>
    <w:rsid w:val="00DE0814"/>
    <w:rsid w:val="14714A18"/>
    <w:rsid w:val="14D0757F"/>
    <w:rsid w:val="16E36371"/>
    <w:rsid w:val="4A7111F5"/>
    <w:rsid w:val="5A717490"/>
    <w:rsid w:val="6FD24AA9"/>
    <w:rsid w:val="7E780404"/>
    <w:rsid w:val="7F03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6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7"/>
    <w:semiHidden/>
    <w:unhideWhenUsed/>
    <w:qFormat/>
    <w:uiPriority w:val="99"/>
    <w:pPr>
      <w:spacing w:after="0"/>
    </w:pPr>
    <w:rPr>
      <w:sz w:val="18"/>
      <w:szCs w:val="18"/>
    </w:rPr>
  </w:style>
  <w:style w:type="character" w:customStyle="1" w:styleId="6">
    <w:name w:val="日期 Char"/>
    <w:basedOn w:val="5"/>
    <w:link w:val="2"/>
    <w:semiHidden/>
    <w:qFormat/>
    <w:uiPriority w:val="99"/>
    <w:rPr>
      <w:rFonts w:ascii="Tahoma" w:hAnsi="Tahoma"/>
    </w:rPr>
  </w:style>
  <w:style w:type="character" w:customStyle="1" w:styleId="7">
    <w:name w:val="批注框文本 Char"/>
    <w:basedOn w:val="5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ECFCAD-D2F3-4EC1-AE87-316F73A37F6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915</Words>
  <Characters>933</Characters>
  <Lines>7</Lines>
  <Paragraphs>2</Paragraphs>
  <TotalTime>2</TotalTime>
  <ScaleCrop>false</ScaleCrop>
  <LinksUpToDate>false</LinksUpToDate>
  <CharactersWithSpaces>1063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wanglingilng</cp:lastModifiedBy>
  <cp:lastPrinted>2019-08-16T03:04:00Z</cp:lastPrinted>
  <dcterms:modified xsi:type="dcterms:W3CDTF">2019-09-11T08:42:22Z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